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0D4EA3" w14:textId="77777777" w:rsidR="00E53A56" w:rsidRPr="00433AA4" w:rsidRDefault="00E53A56" w:rsidP="00E53A56">
      <w:pPr>
        <w:shd w:val="clear" w:color="auto" w:fill="FFFFFF"/>
        <w:spacing w:after="140" w:line="157" w:lineRule="atLeast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14:paraId="6E8EB7A7" w14:textId="77777777" w:rsidR="00E53A56" w:rsidRPr="000A2334" w:rsidRDefault="00E53A56" w:rsidP="00E53A56">
      <w:pPr>
        <w:shd w:val="clear" w:color="auto" w:fill="FFFFFF"/>
        <w:spacing w:after="140" w:line="157" w:lineRule="atLeast"/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0A2334">
        <w:rPr>
          <w:rFonts w:ascii="Times New Roman" w:hAnsi="Times New Roman" w:cs="Times New Roman"/>
          <w:color w:val="000000"/>
          <w:sz w:val="24"/>
          <w:szCs w:val="24"/>
        </w:rPr>
        <w:t>УВЕДОМЛЕНИЕ</w:t>
      </w:r>
    </w:p>
    <w:p w14:paraId="742865D8" w14:textId="77777777" w:rsidR="000A2334" w:rsidRDefault="000A2334" w:rsidP="000A2334">
      <w:pPr>
        <w:shd w:val="clear" w:color="auto" w:fill="FFFFFF"/>
        <w:spacing w:after="140" w:line="157" w:lineRule="atLeast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742D437C" w14:textId="77777777" w:rsidR="00944294" w:rsidRDefault="00545C1B" w:rsidP="0094429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44294">
        <w:rPr>
          <w:rFonts w:ascii="Times New Roman" w:hAnsi="Times New Roman" w:cs="Times New Roman"/>
          <w:color w:val="000000"/>
          <w:sz w:val="24"/>
          <w:szCs w:val="24"/>
        </w:rPr>
        <w:t>Для общественного обсуждения муниципальной программы</w:t>
      </w:r>
      <w:r w:rsidR="00811758" w:rsidRPr="0094429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5467E11" w14:textId="77777777" w:rsidR="00944294" w:rsidRDefault="00811758" w:rsidP="0094429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944294">
        <w:rPr>
          <w:rFonts w:ascii="Times New Roman" w:hAnsi="Times New Roman" w:cs="Times New Roman"/>
          <w:sz w:val="24"/>
          <w:szCs w:val="24"/>
        </w:rPr>
        <w:t>«</w:t>
      </w:r>
      <w:r w:rsidR="00944294" w:rsidRPr="00944294">
        <w:rPr>
          <w:rFonts w:ascii="Times New Roman" w:eastAsia="Times New Roman" w:hAnsi="Times New Roman" w:cs="Times New Roman"/>
          <w:sz w:val="24"/>
          <w:szCs w:val="24"/>
        </w:rPr>
        <w:t>Организация отдыха, оздоровления, занятости детей и подростков</w:t>
      </w:r>
      <w:r w:rsidR="00944294">
        <w:rPr>
          <w:rFonts w:eastAsia="Times New Roman" w:cs="Times New Roman"/>
          <w:b/>
          <w:sz w:val="28"/>
          <w:szCs w:val="28"/>
        </w:rPr>
        <w:t xml:space="preserve"> </w:t>
      </w:r>
      <w:r w:rsidRPr="00944294">
        <w:rPr>
          <w:rFonts w:ascii="Times New Roman" w:hAnsi="Times New Roman" w:cs="Times New Roman"/>
          <w:sz w:val="24"/>
          <w:szCs w:val="24"/>
        </w:rPr>
        <w:t>на 2026-2030 годы</w:t>
      </w:r>
      <w:r w:rsidRPr="00944294">
        <w:rPr>
          <w:rFonts w:ascii="Times New Roman" w:hAnsi="Times New Roman" w:cs="Times New Roman"/>
          <w:sz w:val="28"/>
          <w:szCs w:val="28"/>
        </w:rPr>
        <w:t>»</w:t>
      </w:r>
      <w:r w:rsidRPr="0094429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4CD80A20" w14:textId="0782F039" w:rsidR="00545C1B" w:rsidRPr="00944294" w:rsidRDefault="00944294" w:rsidP="0094429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944294">
        <w:rPr>
          <w:rFonts w:ascii="Times New Roman" w:hAnsi="Times New Roman" w:cs="Times New Roman"/>
          <w:sz w:val="24"/>
          <w:szCs w:val="24"/>
        </w:rPr>
        <w:t>Тунгокоченско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944294">
        <w:rPr>
          <w:rFonts w:ascii="Times New Roman" w:hAnsi="Times New Roman" w:cs="Times New Roman"/>
          <w:sz w:val="24"/>
          <w:szCs w:val="24"/>
        </w:rPr>
        <w:t xml:space="preserve"> муниципально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944294">
        <w:rPr>
          <w:rFonts w:ascii="Times New Roman" w:hAnsi="Times New Roman" w:cs="Times New Roman"/>
          <w:sz w:val="24"/>
          <w:szCs w:val="24"/>
        </w:rPr>
        <w:t xml:space="preserve"> округ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944294">
        <w:rPr>
          <w:rFonts w:ascii="Times New Roman" w:hAnsi="Times New Roman" w:cs="Times New Roman"/>
          <w:sz w:val="24"/>
          <w:szCs w:val="24"/>
        </w:rPr>
        <w:t xml:space="preserve"> Забайкальского края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D3D1357" w14:textId="77777777" w:rsidR="004B6FFE" w:rsidRDefault="004B6FFE" w:rsidP="000A2334">
      <w:pPr>
        <w:shd w:val="clear" w:color="auto" w:fill="FFFFFF"/>
        <w:spacing w:after="140" w:line="157" w:lineRule="atLeast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170954CE" w14:textId="06058C1C" w:rsidR="00E53A56" w:rsidRPr="000A2334" w:rsidRDefault="00E53A56" w:rsidP="000A2334">
      <w:pPr>
        <w:shd w:val="clear" w:color="auto" w:fill="FFFFFF"/>
        <w:spacing w:after="140" w:line="157" w:lineRule="atLeast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0A2334">
        <w:rPr>
          <w:rFonts w:ascii="Times New Roman" w:hAnsi="Times New Roman" w:cs="Times New Roman"/>
          <w:color w:val="000000"/>
          <w:sz w:val="24"/>
          <w:szCs w:val="24"/>
        </w:rPr>
        <w:t>Уважаемый</w:t>
      </w:r>
      <w:r w:rsidR="00545C1B">
        <w:rPr>
          <w:rFonts w:ascii="Times New Roman" w:hAnsi="Times New Roman" w:cs="Times New Roman"/>
          <w:color w:val="000000"/>
          <w:sz w:val="24"/>
          <w:szCs w:val="24"/>
        </w:rPr>
        <w:t xml:space="preserve"> участник публичных обсуждений</w:t>
      </w:r>
      <w:r w:rsidRPr="000A2334">
        <w:rPr>
          <w:rFonts w:ascii="Times New Roman" w:hAnsi="Times New Roman" w:cs="Times New Roman"/>
          <w:color w:val="000000"/>
          <w:sz w:val="24"/>
          <w:szCs w:val="24"/>
        </w:rPr>
        <w:t>!</w:t>
      </w:r>
    </w:p>
    <w:p w14:paraId="5C071AE2" w14:textId="1FCAA9C0" w:rsidR="00E53A56" w:rsidRPr="000A2334" w:rsidRDefault="00433AA4" w:rsidP="00E53A56">
      <w:pPr>
        <w:shd w:val="clear" w:color="auto" w:fill="FFFFFF"/>
        <w:spacing w:after="140" w:line="157" w:lineRule="atLeas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A2334">
        <w:rPr>
          <w:rFonts w:ascii="Times New Roman" w:hAnsi="Times New Roman" w:cs="Times New Roman"/>
          <w:color w:val="000000"/>
          <w:sz w:val="24"/>
          <w:szCs w:val="24"/>
        </w:rPr>
        <w:t>Настоящим</w:t>
      </w:r>
      <w:r w:rsidR="004B6FFE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0A2334">
        <w:rPr>
          <w:rFonts w:ascii="Times New Roman" w:hAnsi="Times New Roman" w:cs="Times New Roman"/>
          <w:color w:val="000000"/>
          <w:sz w:val="24"/>
          <w:szCs w:val="24"/>
        </w:rPr>
        <w:t xml:space="preserve"> администрация Тунгокоченского муниципального округа</w:t>
      </w:r>
      <w:r w:rsidR="004B6FF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bookmarkStart w:id="0" w:name="_GoBack"/>
      <w:bookmarkEnd w:id="0"/>
      <w:r w:rsidR="00E53A56" w:rsidRPr="000A2334">
        <w:rPr>
          <w:rFonts w:ascii="Times New Roman" w:hAnsi="Times New Roman" w:cs="Times New Roman"/>
          <w:color w:val="000000"/>
          <w:sz w:val="24"/>
          <w:szCs w:val="24"/>
        </w:rPr>
        <w:t xml:space="preserve">уведомляет о проведении публичных </w:t>
      </w:r>
      <w:r w:rsidR="00545C1B">
        <w:rPr>
          <w:rFonts w:ascii="Times New Roman" w:hAnsi="Times New Roman" w:cs="Times New Roman"/>
          <w:color w:val="000000"/>
          <w:sz w:val="24"/>
          <w:szCs w:val="24"/>
        </w:rPr>
        <w:t xml:space="preserve"> обсуждений об основных ее положениях</w:t>
      </w:r>
      <w:r w:rsidR="004B6FF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179F24D9" w14:textId="77777777" w:rsidR="00E53A56" w:rsidRPr="000A2334" w:rsidRDefault="00E53A56" w:rsidP="00E53A56">
      <w:pPr>
        <w:shd w:val="clear" w:color="auto" w:fill="FFFFFF"/>
        <w:spacing w:after="140" w:line="157" w:lineRule="atLeast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5"/>
        <w:gridCol w:w="4786"/>
      </w:tblGrid>
      <w:tr w:rsidR="00E53A56" w:rsidRPr="000A2334" w14:paraId="226B0785" w14:textId="77777777" w:rsidTr="00E53A56">
        <w:tc>
          <w:tcPr>
            <w:tcW w:w="4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555D04" w14:textId="77777777" w:rsidR="00E53A56" w:rsidRPr="000A2334" w:rsidRDefault="00E53A56">
            <w:pPr>
              <w:spacing w:after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2334">
              <w:rPr>
                <w:rFonts w:ascii="Times New Roman" w:hAnsi="Times New Roman" w:cs="Times New Roman"/>
                <w:sz w:val="24"/>
                <w:szCs w:val="24"/>
              </w:rPr>
              <w:t>Вид муниципального нормативного правового акта:</w:t>
            </w:r>
          </w:p>
        </w:tc>
        <w:tc>
          <w:tcPr>
            <w:tcW w:w="47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DE4789" w14:textId="77777777" w:rsidR="00E53A56" w:rsidRPr="000A2334" w:rsidRDefault="00E53A56" w:rsidP="00E53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334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Тунгокоченского муниципального округа Забайкальского края</w:t>
            </w:r>
          </w:p>
        </w:tc>
      </w:tr>
      <w:tr w:rsidR="00E53A56" w:rsidRPr="000A2334" w14:paraId="094BCE26" w14:textId="77777777" w:rsidTr="00E53A56">
        <w:tc>
          <w:tcPr>
            <w:tcW w:w="47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0C4E5B" w14:textId="77777777" w:rsidR="00E53A56" w:rsidRPr="000A2334" w:rsidRDefault="00E53A56">
            <w:pPr>
              <w:spacing w:after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2334">
              <w:rPr>
                <w:rFonts w:ascii="Times New Roman" w:hAnsi="Times New Roman" w:cs="Times New Roman"/>
                <w:sz w:val="24"/>
                <w:szCs w:val="24"/>
              </w:rPr>
              <w:t>Дата принятия (подписания), номер и наименование муниципального нормативного правового акта: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26FF7C" w14:textId="15E44CCA" w:rsidR="00E53A56" w:rsidRPr="0011144F" w:rsidRDefault="00E53A56" w:rsidP="00E53A5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zh-CN" w:bidi="hi-IN"/>
              </w:rPr>
            </w:pPr>
            <w:r w:rsidRPr="0011144F">
              <w:rPr>
                <w:rFonts w:ascii="Times New Roman" w:hAnsi="Times New Roman" w:cs="Times New Roman"/>
                <w:bCs/>
                <w:sz w:val="24"/>
                <w:szCs w:val="24"/>
                <w:lang w:eastAsia="zh-CN" w:bidi="hi-IN"/>
              </w:rPr>
              <w:t>Об утверждении</w:t>
            </w:r>
            <w:r w:rsidR="00844C06">
              <w:rPr>
                <w:rFonts w:ascii="Times New Roman" w:hAnsi="Times New Roman" w:cs="Times New Roman"/>
                <w:bCs/>
                <w:sz w:val="24"/>
                <w:szCs w:val="24"/>
                <w:lang w:eastAsia="zh-CN" w:bidi="hi-IN"/>
              </w:rPr>
              <w:t xml:space="preserve"> порядка разработки, реализации и оценки эффективности муниципальных программ Тунгокоченского муниципального округа № 380 от 02 апреля 2025</w:t>
            </w:r>
            <w:r w:rsidR="004B6FFE">
              <w:rPr>
                <w:rFonts w:ascii="Times New Roman" w:hAnsi="Times New Roman" w:cs="Times New Roman"/>
                <w:bCs/>
                <w:sz w:val="24"/>
                <w:szCs w:val="24"/>
                <w:lang w:eastAsia="zh-CN" w:bidi="hi-IN"/>
              </w:rPr>
              <w:t xml:space="preserve"> </w:t>
            </w:r>
            <w:r w:rsidR="00844C06">
              <w:rPr>
                <w:rFonts w:ascii="Times New Roman" w:hAnsi="Times New Roman" w:cs="Times New Roman"/>
                <w:bCs/>
                <w:sz w:val="24"/>
                <w:szCs w:val="24"/>
                <w:lang w:eastAsia="zh-CN" w:bidi="hi-IN"/>
              </w:rPr>
              <w:t>года</w:t>
            </w:r>
          </w:p>
          <w:p w14:paraId="7123E66D" w14:textId="77777777" w:rsidR="00E53A56" w:rsidRPr="000A2334" w:rsidRDefault="00E53A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A56" w:rsidRPr="000A2334" w14:paraId="4FFE1FC9" w14:textId="77777777" w:rsidTr="00E53A56">
        <w:tc>
          <w:tcPr>
            <w:tcW w:w="47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3046AC" w14:textId="77777777" w:rsidR="00E53A56" w:rsidRPr="000A2334" w:rsidRDefault="00E53A56">
            <w:pPr>
              <w:spacing w:after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2334">
              <w:rPr>
                <w:rFonts w:ascii="Times New Roman" w:hAnsi="Times New Roman" w:cs="Times New Roman"/>
                <w:sz w:val="24"/>
                <w:szCs w:val="24"/>
              </w:rPr>
              <w:t>Срок, в течение которого уполномоченный орган принимает предложения и замечания к муниципальному нормативному правовому акту: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13F72C" w14:textId="74B40538" w:rsidR="00E53A56" w:rsidRPr="000A2334" w:rsidRDefault="00E53A56" w:rsidP="00B12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334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4B6FF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844C06">
              <w:rPr>
                <w:rFonts w:ascii="Times New Roman" w:hAnsi="Times New Roman" w:cs="Times New Roman"/>
                <w:sz w:val="24"/>
                <w:szCs w:val="24"/>
              </w:rPr>
              <w:t>.06.2025</w:t>
            </w:r>
            <w:r w:rsidRPr="000A2334">
              <w:rPr>
                <w:rFonts w:ascii="Times New Roman" w:hAnsi="Times New Roman" w:cs="Times New Roman"/>
                <w:sz w:val="24"/>
                <w:szCs w:val="24"/>
              </w:rPr>
              <w:t xml:space="preserve"> г. по </w:t>
            </w:r>
            <w:r w:rsidR="004B6FF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844C06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4B6FF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44C06">
              <w:rPr>
                <w:rFonts w:ascii="Times New Roman" w:hAnsi="Times New Roman" w:cs="Times New Roman"/>
                <w:sz w:val="24"/>
                <w:szCs w:val="24"/>
              </w:rPr>
              <w:t>.2025</w:t>
            </w:r>
            <w:r w:rsidRPr="000A2334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</w:p>
        </w:tc>
      </w:tr>
      <w:tr w:rsidR="00E53A56" w:rsidRPr="000A2334" w14:paraId="11337071" w14:textId="77777777" w:rsidTr="00E53A56">
        <w:tc>
          <w:tcPr>
            <w:tcW w:w="47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1642D3" w14:textId="77777777" w:rsidR="00E53A56" w:rsidRPr="000A2334" w:rsidRDefault="00E53A56">
            <w:pPr>
              <w:spacing w:after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2334">
              <w:rPr>
                <w:rFonts w:ascii="Times New Roman" w:hAnsi="Times New Roman" w:cs="Times New Roman"/>
                <w:sz w:val="24"/>
                <w:szCs w:val="24"/>
              </w:rPr>
              <w:t>Способ представления предложений и замечаний к муниципальному нормативному правовому акту: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62EB64" w14:textId="77777777" w:rsidR="004B6FFE" w:rsidRDefault="00433AA4" w:rsidP="00433AA4">
            <w:pPr>
              <w:suppressAutoHyphens/>
              <w:spacing w:after="0" w:line="240" w:lineRule="auto"/>
              <w:ind w:right="2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2334">
              <w:rPr>
                <w:rFonts w:ascii="Times New Roman" w:hAnsi="Times New Roman"/>
                <w:sz w:val="24"/>
                <w:szCs w:val="24"/>
              </w:rPr>
              <w:t xml:space="preserve">По адресу: </w:t>
            </w:r>
          </w:p>
          <w:p w14:paraId="2E7E86C2" w14:textId="1D172A08" w:rsidR="004B6FFE" w:rsidRDefault="004B6FFE" w:rsidP="00433AA4">
            <w:pPr>
              <w:suppressAutoHyphens/>
              <w:spacing w:after="0" w:line="240" w:lineRule="auto"/>
              <w:ind w:right="2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674125, </w:t>
            </w:r>
            <w:r w:rsidR="00433AA4" w:rsidRPr="000A2334">
              <w:rPr>
                <w:rFonts w:ascii="Times New Roman" w:hAnsi="Times New Roman"/>
                <w:sz w:val="24"/>
                <w:szCs w:val="24"/>
              </w:rPr>
              <w:t>Забайкальский край, Тунгокоченский район</w:t>
            </w:r>
            <w:r>
              <w:rPr>
                <w:rFonts w:ascii="Times New Roman" w:hAnsi="Times New Roman"/>
                <w:sz w:val="24"/>
                <w:szCs w:val="24"/>
              </w:rPr>
              <w:t>, пгт. Вершино-Дарасунский</w:t>
            </w:r>
            <w:r w:rsidR="00844C06">
              <w:rPr>
                <w:rFonts w:ascii="Times New Roman" w:hAnsi="Times New Roman"/>
                <w:sz w:val="24"/>
                <w:szCs w:val="24"/>
              </w:rPr>
              <w:t xml:space="preserve">, ул. </w:t>
            </w:r>
            <w:r>
              <w:rPr>
                <w:rFonts w:ascii="Times New Roman" w:hAnsi="Times New Roman"/>
                <w:sz w:val="24"/>
                <w:szCs w:val="24"/>
              </w:rPr>
              <w:t>Центральна</w:t>
            </w:r>
            <w:r w:rsidR="00844C06">
              <w:rPr>
                <w:rFonts w:ascii="Times New Roman" w:hAnsi="Times New Roman"/>
                <w:sz w:val="24"/>
                <w:szCs w:val="24"/>
              </w:rPr>
              <w:t xml:space="preserve">я,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844C06">
              <w:rPr>
                <w:rFonts w:ascii="Times New Roman" w:hAnsi="Times New Roman"/>
                <w:sz w:val="24"/>
                <w:szCs w:val="24"/>
              </w:rPr>
              <w:t xml:space="preserve">1,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Комитет образования, методический </w:t>
            </w:r>
            <w:r w:rsidR="00844C06">
              <w:rPr>
                <w:rFonts w:ascii="Times New Roman" w:hAnsi="Times New Roman"/>
                <w:sz w:val="24"/>
                <w:szCs w:val="24"/>
              </w:rPr>
              <w:t>каб</w:t>
            </w:r>
            <w:r>
              <w:rPr>
                <w:rFonts w:ascii="Times New Roman" w:hAnsi="Times New Roman"/>
                <w:sz w:val="24"/>
                <w:szCs w:val="24"/>
              </w:rPr>
              <w:t>инет.</w:t>
            </w:r>
          </w:p>
          <w:p w14:paraId="34D39CC8" w14:textId="663B8EDB" w:rsidR="004B6FFE" w:rsidRDefault="004B6FFE" w:rsidP="00433AA4">
            <w:pPr>
              <w:suppressAutoHyphens/>
              <w:spacing w:after="0" w:line="240" w:lineRule="auto"/>
              <w:ind w:right="2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="00433AA4" w:rsidRPr="000A2334">
              <w:rPr>
                <w:rFonts w:ascii="Times New Roman" w:hAnsi="Times New Roman"/>
                <w:sz w:val="24"/>
                <w:szCs w:val="24"/>
              </w:rPr>
              <w:t>рабочие дни с 09-00 до 17-00, перерыв на обед с 13-00 до 14-00</w:t>
            </w:r>
            <w:r w:rsidR="00433AA4" w:rsidRPr="000A233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 </w:t>
            </w:r>
            <w:r w:rsidR="00844C06" w:rsidRPr="00844C0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680E8C90" w14:textId="68F908CD" w:rsidR="00433AA4" w:rsidRPr="00844C06" w:rsidRDefault="004B6FFE" w:rsidP="00433AA4">
            <w:pPr>
              <w:suppressAutoHyphens/>
              <w:spacing w:after="0" w:line="240" w:lineRule="auto"/>
              <w:ind w:right="2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Эл. почта: </w:t>
            </w:r>
            <w:hyperlink r:id="rId4" w:history="1">
              <w:r w:rsidRPr="005E0D55">
                <w:rPr>
                  <w:rStyle w:val="a3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komobrtung@yandex.ru</w:t>
              </w:r>
            </w:hyperlink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</w:tbl>
    <w:p w14:paraId="7D6D69C0" w14:textId="77777777" w:rsidR="004904DC" w:rsidRDefault="004904DC">
      <w:pPr>
        <w:rPr>
          <w:rFonts w:ascii="Times New Roman" w:hAnsi="Times New Roman" w:cs="Times New Roman"/>
          <w:sz w:val="24"/>
          <w:szCs w:val="24"/>
        </w:rPr>
      </w:pPr>
    </w:p>
    <w:p w14:paraId="697EEE9F" w14:textId="77777777" w:rsidR="000A2334" w:rsidRPr="000A2334" w:rsidRDefault="000A2334" w:rsidP="000A233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</w:t>
      </w:r>
    </w:p>
    <w:sectPr w:rsidR="000A2334" w:rsidRPr="000A2334" w:rsidSect="00433AA4">
      <w:pgSz w:w="11906" w:h="16838"/>
      <w:pgMar w:top="284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53A56"/>
    <w:rsid w:val="0002221E"/>
    <w:rsid w:val="00033DB0"/>
    <w:rsid w:val="000A2334"/>
    <w:rsid w:val="0011144F"/>
    <w:rsid w:val="00433AA4"/>
    <w:rsid w:val="004904DC"/>
    <w:rsid w:val="004B6FFE"/>
    <w:rsid w:val="00545C1B"/>
    <w:rsid w:val="006060CC"/>
    <w:rsid w:val="00811758"/>
    <w:rsid w:val="00844C06"/>
    <w:rsid w:val="00944294"/>
    <w:rsid w:val="00B12982"/>
    <w:rsid w:val="00B26775"/>
    <w:rsid w:val="00E53A56"/>
    <w:rsid w:val="00FE1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776F19"/>
  <w15:docId w15:val="{6911CB6F-E6C7-4417-BFC4-3C632ABAB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222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B6FFE"/>
    <w:rPr>
      <w:color w:val="0000FF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4B6F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251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komobrtung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TishurovaAA</dc:creator>
  <cp:keywords/>
  <dc:description/>
  <cp:lastModifiedBy>Анна</cp:lastModifiedBy>
  <cp:revision>11</cp:revision>
  <cp:lastPrinted>2025-06-09T08:06:00Z</cp:lastPrinted>
  <dcterms:created xsi:type="dcterms:W3CDTF">2024-11-12T03:23:00Z</dcterms:created>
  <dcterms:modified xsi:type="dcterms:W3CDTF">2025-06-23T07:33:00Z</dcterms:modified>
</cp:coreProperties>
</file>